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3520" w:firstLineChars="1100"/>
        <w:jc w:val="both"/>
        <w:textAlignment w:val="auto"/>
        <w:outlineLvl w:val="9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t>报 名 回 执 表</w:t>
      </w:r>
    </w:p>
    <w:p>
      <w:pPr>
        <w:pStyle w:val="4"/>
        <w:spacing w:before="156" w:beforeLines="50" w:after="156" w:afterLines="50" w:line="300" w:lineRule="exact"/>
        <w:ind w:firstLine="3534" w:firstLineChars="1100"/>
        <w:jc w:val="both"/>
        <w:rPr>
          <w:rFonts w:ascii="宋体" w:hAnsi="宋体"/>
          <w:b/>
          <w:bCs/>
          <w:sz w:val="32"/>
          <w:szCs w:val="32"/>
        </w:rPr>
      </w:pPr>
      <w:bookmarkStart w:id="0" w:name="_GoBack"/>
      <w:bookmarkEnd w:id="0"/>
    </w:p>
    <w:tbl>
      <w:tblPr>
        <w:tblStyle w:val="6"/>
        <w:tblpPr w:leftFromText="180" w:rightFromText="180" w:vertAnchor="text" w:horzAnchor="page" w:tblpX="1335" w:tblpY="17"/>
        <w:tblOverlap w:val="never"/>
        <w:tblW w:w="95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778"/>
        <w:gridCol w:w="1050"/>
        <w:gridCol w:w="1472"/>
        <w:gridCol w:w="1425"/>
        <w:gridCol w:w="866"/>
        <w:gridCol w:w="1214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38" w:type="dxa"/>
            <w:gridSpan w:val="2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单 位 名 称</w:t>
            </w:r>
          </w:p>
        </w:tc>
        <w:tc>
          <w:tcPr>
            <w:tcW w:w="7581" w:type="dxa"/>
            <w:gridSpan w:val="6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38" w:type="dxa"/>
            <w:gridSpan w:val="2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通 讯 地 址</w:t>
            </w:r>
          </w:p>
        </w:tc>
        <w:tc>
          <w:tcPr>
            <w:tcW w:w="758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93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培 训 方 式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面授</w:t>
            </w:r>
          </w:p>
        </w:tc>
        <w:tc>
          <w:tcPr>
            <w:tcW w:w="2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38" w:type="dxa"/>
            <w:gridSpan w:val="2"/>
            <w:vMerge w:val="restart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联系人</w:t>
            </w:r>
          </w:p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姓名</w:t>
            </w:r>
          </w:p>
        </w:tc>
        <w:tc>
          <w:tcPr>
            <w:tcW w:w="1472" w:type="dxa"/>
            <w:tcBorders>
              <w:top w:val="single" w:color="auto" w:sz="4" w:space="0"/>
            </w:tcBorders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25" w:type="dxa"/>
            <w:tcBorders>
              <w:top w:val="single" w:color="auto" w:sz="4" w:space="0"/>
            </w:tcBorders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部门</w:t>
            </w:r>
          </w:p>
        </w:tc>
        <w:tc>
          <w:tcPr>
            <w:tcW w:w="866" w:type="dxa"/>
            <w:tcBorders>
              <w:top w:val="single" w:color="auto" w:sz="4" w:space="0"/>
            </w:tcBorders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14" w:type="dxa"/>
            <w:tcBorders>
              <w:top w:val="single" w:color="auto" w:sz="4" w:space="0"/>
            </w:tcBorders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职务</w:t>
            </w:r>
          </w:p>
        </w:tc>
        <w:tc>
          <w:tcPr>
            <w:tcW w:w="1554" w:type="dxa"/>
            <w:tcBorders>
              <w:top w:val="single" w:color="auto" w:sz="4" w:space="0"/>
            </w:tcBorders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38" w:type="dxa"/>
            <w:gridSpan w:val="2"/>
            <w:vMerge w:val="continue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电话</w:t>
            </w:r>
          </w:p>
        </w:tc>
        <w:tc>
          <w:tcPr>
            <w:tcW w:w="1472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25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QQ</w:t>
            </w:r>
          </w:p>
        </w:tc>
        <w:tc>
          <w:tcPr>
            <w:tcW w:w="866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14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E-mail</w:t>
            </w:r>
          </w:p>
        </w:tc>
        <w:tc>
          <w:tcPr>
            <w:tcW w:w="1554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160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学员姓名</w:t>
            </w:r>
          </w:p>
        </w:tc>
        <w:tc>
          <w:tcPr>
            <w:tcW w:w="778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性别</w:t>
            </w:r>
          </w:p>
        </w:tc>
        <w:tc>
          <w:tcPr>
            <w:tcW w:w="1050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职务</w:t>
            </w:r>
          </w:p>
        </w:tc>
        <w:tc>
          <w:tcPr>
            <w:tcW w:w="1472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  <w:lang w:eastAsia="zh-CN"/>
              </w:rPr>
              <w:t>邮箱</w:t>
            </w:r>
          </w:p>
        </w:tc>
        <w:tc>
          <w:tcPr>
            <w:tcW w:w="1425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手机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  <w:lang w:eastAsia="zh-CN"/>
              </w:rPr>
              <w:t>身份证号</w:t>
            </w:r>
          </w:p>
        </w:tc>
        <w:tc>
          <w:tcPr>
            <w:tcW w:w="1554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推荐人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0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78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72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25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4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0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78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72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25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4" w:type="dxa"/>
            <w:vMerge w:val="restart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0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78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72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25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4" w:type="dxa"/>
            <w:vMerge w:val="continue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0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78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72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25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4" w:type="dxa"/>
            <w:vMerge w:val="continue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0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78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72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25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4" w:type="dxa"/>
            <w:vMerge w:val="continue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0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78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72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25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4" w:type="dxa"/>
            <w:vMerge w:val="continue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0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78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72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25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4" w:type="dxa"/>
            <w:vMerge w:val="continue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0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78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72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25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4" w:type="dxa"/>
            <w:vMerge w:val="continue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0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住宿</w:t>
            </w:r>
          </w:p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要求</w:t>
            </w:r>
          </w:p>
        </w:tc>
        <w:tc>
          <w:tcPr>
            <w:tcW w:w="8359" w:type="dxa"/>
            <w:gridSpan w:val="7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both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□</w:t>
            </w: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  <w:lang w:eastAsia="zh-CN"/>
              </w:rPr>
              <w:t>需要会务组帮预定</w:t>
            </w: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    □其它：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0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指定汇款账户</w:t>
            </w:r>
          </w:p>
        </w:tc>
        <w:tc>
          <w:tcPr>
            <w:tcW w:w="8359" w:type="dxa"/>
            <w:gridSpan w:val="7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both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户 名：北京大陆航星质量认证中心股份有限公司</w:t>
            </w:r>
          </w:p>
          <w:p>
            <w:pPr>
              <w:pStyle w:val="4"/>
              <w:widowControl/>
              <w:shd w:val="clear" w:color="auto" w:fill="FFFFFF"/>
              <w:spacing w:line="336" w:lineRule="atLeast"/>
              <w:jc w:val="both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开户行：中国工商银行北京玉东支行</w:t>
            </w:r>
          </w:p>
          <w:p>
            <w:pPr>
              <w:pStyle w:val="4"/>
              <w:widowControl/>
              <w:shd w:val="clear" w:color="auto" w:fill="FFFFFF"/>
              <w:spacing w:line="336" w:lineRule="atLeast"/>
              <w:jc w:val="both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账 号：0200207809200019222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0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发票</w:t>
            </w:r>
          </w:p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开具</w:t>
            </w:r>
          </w:p>
        </w:tc>
        <w:tc>
          <w:tcPr>
            <w:tcW w:w="8359" w:type="dxa"/>
            <w:gridSpan w:val="7"/>
            <w:vAlign w:val="top"/>
          </w:tcPr>
          <w:p>
            <w:pPr>
              <w:pStyle w:val="4"/>
              <w:widowControl/>
              <w:shd w:val="clear" w:color="auto" w:fill="FFFFFF"/>
              <w:spacing w:line="336" w:lineRule="atLeast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 xml:space="preserve">单位名称：                            </w:t>
            </w:r>
          </w:p>
          <w:p>
            <w:pPr>
              <w:pStyle w:val="4"/>
              <w:widowControl/>
              <w:shd w:val="clear" w:color="auto" w:fill="FFFFFF"/>
              <w:spacing w:line="336" w:lineRule="atLeast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 xml:space="preserve">纳税人识别号:          </w:t>
            </w:r>
          </w:p>
          <w:p>
            <w:pPr>
              <w:pStyle w:val="4"/>
              <w:widowControl/>
              <w:shd w:val="clear" w:color="auto" w:fill="FFFFFF"/>
              <w:spacing w:line="336" w:lineRule="atLeast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 xml:space="preserve">地址、电话:                  </w:t>
            </w:r>
          </w:p>
          <w:p>
            <w:pPr>
              <w:pStyle w:val="4"/>
              <w:widowControl/>
              <w:shd w:val="clear" w:color="auto" w:fill="FFFFFF"/>
              <w:spacing w:line="336" w:lineRule="atLeast"/>
              <w:rPr>
                <w:rFonts w:ascii="宋体" w:hAnsi="宋体" w:cs="宋体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开户行、账号:                           项目：培训费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Cs w:val="21"/>
                <w:shd w:val="clear" w:color="auto" w:fill="FFFFFF"/>
              </w:rPr>
              <w:t>其它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Cs w:val="21"/>
                <w:shd w:val="clear" w:color="auto" w:fill="FFFFFF"/>
              </w:rPr>
              <w:t>说明</w:t>
            </w:r>
          </w:p>
        </w:tc>
        <w:tc>
          <w:tcPr>
            <w:tcW w:w="8359" w:type="dxa"/>
            <w:gridSpan w:val="7"/>
            <w:vAlign w:val="top"/>
          </w:tcPr>
          <w:p>
            <w:pPr>
              <w:pStyle w:val="4"/>
              <w:widowControl/>
              <w:shd w:val="clear" w:color="auto" w:fill="FFFFFF"/>
              <w:spacing w:line="336" w:lineRule="atLeast"/>
              <w:rPr>
                <w:rFonts w:ascii="宋体" w:hAnsi="宋体" w:cs="Helvetica Neue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参加人员对本课程内容了解程度：</w:t>
            </w:r>
          </w:p>
          <w:p>
            <w:pPr>
              <w:pStyle w:val="4"/>
              <w:widowControl/>
              <w:shd w:val="clear" w:color="auto" w:fill="FFFFFF"/>
              <w:spacing w:line="336" w:lineRule="atLeast"/>
              <w:rPr>
                <w:rFonts w:ascii="宋体" w:hAnsi="宋体" w:cs="Helvetica Neue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□ 较熟悉    □ 一般    □ 有过初步了解   □ 第一次接触</w:t>
            </w:r>
          </w:p>
          <w:p>
            <w:pPr>
              <w:pStyle w:val="4"/>
              <w:widowControl/>
              <w:shd w:val="clear" w:color="auto" w:fill="FFFFFF"/>
              <w:spacing w:line="336" w:lineRule="atLeast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希望通过此次培训实现的目标：</w:t>
            </w:r>
          </w:p>
          <w:p>
            <w:pPr>
              <w:pStyle w:val="4"/>
              <w:widowControl/>
              <w:shd w:val="clear" w:color="auto" w:fill="FFFFFF"/>
              <w:spacing w:line="336" w:lineRule="atLeast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shd w:val="clear" w:color="auto" w:fill="FFFFFF"/>
              </w:rPr>
              <w:t>备注</w:t>
            </w:r>
          </w:p>
        </w:tc>
        <w:tc>
          <w:tcPr>
            <w:tcW w:w="8359" w:type="dxa"/>
            <w:gridSpan w:val="7"/>
            <w:vAlign w:val="top"/>
          </w:tcPr>
          <w:p>
            <w:pPr>
              <w:spacing w:line="560" w:lineRule="exact"/>
              <w:rPr>
                <w:rFonts w:ascii="宋体" w:hAnsi="宋体" w:cs="宋体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Cs w:val="21"/>
                <w:shd w:val="clear" w:color="auto" w:fill="FFFFFF"/>
              </w:rPr>
              <w:t>请务必在</w:t>
            </w:r>
            <w:r>
              <w:rPr>
                <w:rFonts w:hint="eastAsia" w:ascii="宋体" w:hAnsi="宋体" w:cs="宋体"/>
                <w:color w:val="333333"/>
                <w:szCs w:val="21"/>
                <w:u w:val="single"/>
                <w:shd w:val="clear" w:color="auto" w:fill="FFFFFF"/>
              </w:rPr>
              <w:t>报名截止日期</w:t>
            </w:r>
            <w:r>
              <w:rPr>
                <w:rFonts w:hint="eastAsia" w:ascii="宋体" w:hAnsi="宋体" w:cs="宋体"/>
                <w:color w:val="333333"/>
                <w:szCs w:val="21"/>
                <w:shd w:val="clear" w:color="auto" w:fill="FFFFFF"/>
              </w:rPr>
              <w:t>之前，将填写的回执表发至本中心联系人收。</w:t>
            </w:r>
          </w:p>
        </w:tc>
      </w:tr>
    </w:tbl>
    <w:p>
      <w:pPr>
        <w:pStyle w:val="11"/>
        <w:snapToGrid w:val="0"/>
        <w:rPr>
          <w:rFonts w:ascii="宋体" w:hAnsi="宋体"/>
          <w:sz w:val="24"/>
          <w:szCs w:val="24"/>
        </w:rPr>
      </w:pPr>
    </w:p>
    <w:p>
      <w:pPr>
        <w:pStyle w:val="11"/>
        <w:snapToGrid w:val="0"/>
        <w:rPr>
          <w:rFonts w:hint="eastAsia" w:ascii="Times New Roman" w:hAnsi="Times New Roman"/>
        </w:rPr>
      </w:pPr>
      <w:r>
        <w:rPr>
          <w:rFonts w:ascii="宋体" w:hAnsi="宋体"/>
          <w:b/>
          <w:bCs/>
          <w:sz w:val="24"/>
          <w:szCs w:val="24"/>
        </w:rPr>
        <w:t>联系人:</w:t>
      </w:r>
      <w:r>
        <w:rPr>
          <w:rFonts w:hint="eastAsia" w:ascii="宋体" w:hAnsi="宋体"/>
          <w:b/>
          <w:bCs/>
          <w:sz w:val="24"/>
          <w:szCs w:val="24"/>
        </w:rPr>
        <w:t>王</w:t>
      </w:r>
      <w:r>
        <w:rPr>
          <w:rFonts w:ascii="宋体" w:hAnsi="宋体"/>
          <w:b/>
          <w:bCs/>
          <w:sz w:val="24"/>
          <w:szCs w:val="24"/>
        </w:rPr>
        <w:t>老师   电话:</w:t>
      </w:r>
      <w:r>
        <w:rPr>
          <w:rFonts w:ascii="Times New Roman" w:hAnsi="Times New Roman"/>
          <w:b/>
          <w:bCs/>
          <w:sz w:val="24"/>
          <w:szCs w:val="24"/>
        </w:rPr>
        <w:t>13161672798</w:t>
      </w:r>
      <w:r>
        <w:rPr>
          <w:rFonts w:hint="eastAsia"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宋体" w:hAnsi="宋体"/>
          <w:b/>
          <w:bCs/>
          <w:sz w:val="24"/>
        </w:rPr>
        <w:t>E-mail :</w:t>
      </w:r>
      <w:r>
        <w:fldChar w:fldCharType="begin"/>
      </w:r>
      <w:r>
        <w:instrText xml:space="preserve"> HYPERLINK "mailto:3086838208@qq.com" </w:instrText>
      </w:r>
      <w:r>
        <w:fldChar w:fldCharType="separate"/>
      </w:r>
      <w:r>
        <w:rPr>
          <w:rFonts w:ascii="宋体" w:hAnsi="宋体"/>
          <w:b/>
          <w:bCs/>
          <w:sz w:val="24"/>
        </w:rPr>
        <w:t>3086838208@qq.com</w:t>
      </w:r>
      <w:r>
        <w:rPr>
          <w:rFonts w:ascii="宋体" w:hAnsi="宋体"/>
          <w:b/>
          <w:bCs/>
          <w:sz w:val="24"/>
        </w:rPr>
        <w:fldChar w:fldCharType="end"/>
      </w:r>
      <w:r>
        <w:rPr>
          <w:rFonts w:hint="eastAsia" w:ascii="宋体" w:hAnsi="宋体"/>
          <w:b/>
          <w:bCs/>
          <w:sz w:val="24"/>
        </w:rPr>
        <w:t xml:space="preserve">  </w:t>
      </w:r>
      <w:r>
        <w:rPr>
          <w:rFonts w:hint="eastAsia" w:ascii="Times New Roman" w:hAnsi="Times New Roma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-210" w:leftChars="-100"/>
        <w:textAlignment w:val="auto"/>
        <w:outlineLvl w:val="9"/>
        <w:rPr>
          <w:rFonts w:hint="eastAsia" w:eastAsia="仿宋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223520</wp:posOffset>
            </wp:positionV>
            <wp:extent cx="746125" cy="733425"/>
            <wp:effectExtent l="0" t="0" r="15875" b="9525"/>
            <wp:wrapTopAndBottom/>
            <wp:docPr id="1" name="图片 1" descr="C:\Users\wanghongxia\Desktop\服务认证报名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wanghongxia\Desktop\服务认证报名二维码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6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outlineLvl w:val="9"/>
        <w:rPr>
          <w:rFonts w:hint="eastAsia" w:eastAsia="仿宋" w:cs="Times New Roman"/>
          <w:bCs/>
          <w:sz w:val="28"/>
          <w:szCs w:val="28"/>
          <w:highlight w:val="none"/>
          <w:lang w:val="en-US" w:eastAsia="zh-CN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firstLine="280" w:firstLineChars="100"/>
        <w:textAlignment w:val="auto"/>
        <w:outlineLvl w:val="9"/>
        <w:rPr>
          <w:rFonts w:hint="eastAsia" w:eastAsia="仿宋_GB2312"/>
          <w:sz w:val="28"/>
          <w:szCs w:val="28"/>
        </w:rPr>
      </w:pPr>
      <w:r>
        <w:rPr>
          <w:rFonts w:hint="eastAsia" w:eastAsia="仿宋" w:cs="Times New Roman"/>
          <w:bCs/>
          <w:sz w:val="28"/>
          <w:szCs w:val="28"/>
          <w:highlight w:val="none"/>
          <w:lang w:val="en-US" w:eastAsia="zh-CN"/>
        </w:rPr>
        <w:t>（</w:t>
      </w:r>
      <w:r>
        <w:rPr>
          <w:rFonts w:hint="eastAsia" w:ascii="宋体" w:hAnsi="宋体" w:cs="楷体"/>
          <w:b/>
          <w:sz w:val="22"/>
          <w:lang w:eastAsia="zh-CN"/>
        </w:rPr>
        <w:t>扫描二维码报名</w:t>
      </w:r>
      <w:r>
        <w:rPr>
          <w:rFonts w:hint="eastAsia" w:eastAsia="仿宋" w:cs="Times New Roman"/>
          <w:bCs/>
          <w:sz w:val="28"/>
          <w:szCs w:val="28"/>
          <w:highlight w:val="none"/>
          <w:lang w:val="en-US" w:eastAsia="zh-CN"/>
        </w:rPr>
        <w:t>）</w:t>
      </w:r>
    </w:p>
    <w:p>
      <w:pPr/>
    </w:p>
    <w:sectPr>
      <w:pgSz w:w="11906" w:h="16838"/>
      <w:pgMar w:top="1134" w:right="1134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27035"/>
    <w:rsid w:val="003F558E"/>
    <w:rsid w:val="23DF7073"/>
    <w:rsid w:val="25024B3A"/>
    <w:rsid w:val="25F86D27"/>
    <w:rsid w:val="4E92381B"/>
    <w:rsid w:val="53792A00"/>
    <w:rsid w:val="62B27035"/>
    <w:rsid w:val="6B9E7B2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styleId="3">
    <w:name w:val="toc 2"/>
    <w:basedOn w:val="1"/>
    <w:next w:val="1"/>
    <w:qFormat/>
    <w:uiPriority w:val="0"/>
    <w:pPr>
      <w:ind w:left="420" w:leftChars="200"/>
    </w:pPr>
  </w:style>
  <w:style w:type="paragraph" w:styleId="4">
    <w:name w:val="Normal (Web)"/>
    <w:basedOn w:val="1"/>
    <w:uiPriority w:val="0"/>
    <w:pPr>
      <w:jc w:val="left"/>
    </w:pPr>
    <w:rPr>
      <w:kern w:val="0"/>
      <w:sz w:val="24"/>
    </w:rPr>
  </w:style>
  <w:style w:type="paragraph" w:customStyle="1" w:styleId="7">
    <w:name w:val="1"/>
    <w:basedOn w:val="2"/>
    <w:qFormat/>
    <w:uiPriority w:val="0"/>
    <w:rPr>
      <w:rFonts w:asciiTheme="minorAscii" w:hAnsiTheme="minorAscii"/>
      <w:b/>
      <w:sz w:val="36"/>
    </w:rPr>
  </w:style>
  <w:style w:type="paragraph" w:customStyle="1" w:styleId="8">
    <w:name w:val="2"/>
    <w:basedOn w:val="3"/>
    <w:qFormat/>
    <w:uiPriority w:val="0"/>
    <w:pPr>
      <w:ind w:left="0" w:leftChars="0"/>
    </w:pPr>
    <w:rPr>
      <w:rFonts w:ascii="Arial" w:hAnsi="Arial" w:eastAsia="黑体"/>
      <w:b/>
      <w:sz w:val="36"/>
    </w:rPr>
  </w:style>
  <w:style w:type="paragraph" w:customStyle="1" w:styleId="9">
    <w:name w:val="3"/>
    <w:basedOn w:val="1"/>
    <w:qFormat/>
    <w:uiPriority w:val="0"/>
    <w:pPr>
      <w:ind w:firstLine="1120" w:firstLineChars="200"/>
    </w:pPr>
    <w:rPr>
      <w:rFonts w:asciiTheme="minorAscii" w:hAnsiTheme="minorAscii"/>
      <w:sz w:val="28"/>
    </w:rPr>
  </w:style>
  <w:style w:type="paragraph" w:customStyle="1" w:styleId="10">
    <w:name w:val="4"/>
    <w:basedOn w:val="9"/>
    <w:uiPriority w:val="0"/>
    <w:pPr>
      <w:ind w:firstLine="0" w:firstLineChars="0"/>
    </w:pPr>
    <w:rPr>
      <w:b/>
    </w:rPr>
  </w:style>
  <w:style w:type="paragraph" w:customStyle="1" w:styleId="11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2019-04-11T09:07:00Z</dcterms:created>
  <dc:creator>Administrator</dc:creator>
  <cp:lastModifiedBy>Administrator</cp:lastModifiedBy>
  <dcterms:modified xsi:type="dcterms:W3CDTF">2019-04-11T09:09:01Z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